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14" w:rsidRDefault="00687B14" w:rsidP="00687B14">
      <w:r>
        <w:t>2 курс</w:t>
      </w:r>
    </w:p>
    <w:p w:rsidR="00687B14" w:rsidRDefault="00687B14" w:rsidP="00687B14">
      <w:r>
        <w:t>Переведите на итальянский язык 4 статьи из 6.</w:t>
      </w:r>
    </w:p>
    <w:p w:rsidR="00687B14" w:rsidRDefault="00687B14" w:rsidP="00687B14">
      <w:r>
        <w:t xml:space="preserve"> Экономические новости.</w:t>
      </w:r>
    </w:p>
    <w:p w:rsidR="00687B14" w:rsidRDefault="00687B14" w:rsidP="00687B14">
      <w:r>
        <w:t>1.</w:t>
      </w:r>
    </w:p>
    <w:p w:rsidR="00687B14" w:rsidRDefault="00687B14" w:rsidP="00687B14">
      <w:r>
        <w:t>Вчера вице-премьер и министр финансов Алексей Кудрин впервые с начала этого года изменил свою оценку исполнения федерального бюджета в 2011 году с "дефицитный" на "сбалансированный нулевой бюджет". Менять прогноз Алексея Кудрина заставляют текущие цены на нефть в первом полугодии и позитивный прогноз нефтегазовых доходов на вторую половину 2011 года.</w:t>
      </w:r>
    </w:p>
    <w:p w:rsidR="00687B14" w:rsidRDefault="00687B14" w:rsidP="00687B14">
      <w:r>
        <w:t xml:space="preserve">Ранее переход на бездефицитный бюджет Алексей Кудрин обещал только в 2014 году при условии, что цены на российскую нефть будут оставаться на уровне около $100 за баррель. Но уже на заседании правительства 23 августа в Белом </w:t>
      </w:r>
      <w:proofErr w:type="gramStart"/>
      <w:r>
        <w:t>доме  было</w:t>
      </w:r>
      <w:proofErr w:type="gramEnd"/>
      <w:r>
        <w:t xml:space="preserve"> зафиксировано, что бюджет оказался исполнен с профицитом. Такое стало возможно благодаря хорошей конъюнктуре — в первом полугодии средняя цена на российскую нефть марки </w:t>
      </w:r>
      <w:proofErr w:type="spellStart"/>
      <w:r>
        <w:t>Urals</w:t>
      </w:r>
      <w:proofErr w:type="spellEnd"/>
      <w:r>
        <w:t xml:space="preserve"> не опускалась ниже $107 за баррель.</w:t>
      </w:r>
    </w:p>
    <w:p w:rsidR="00687B14" w:rsidRDefault="00687B14" w:rsidP="00687B14">
      <w:r>
        <w:t>2.</w:t>
      </w:r>
    </w:p>
    <w:p w:rsidR="00687B14" w:rsidRDefault="00687B14" w:rsidP="00687B14">
      <w:r>
        <w:t xml:space="preserve">      </w:t>
      </w:r>
      <w:proofErr w:type="spellStart"/>
      <w:r>
        <w:t>Oбъем</w:t>
      </w:r>
      <w:proofErr w:type="spellEnd"/>
      <w:r>
        <w:t xml:space="preserve"> книжного рынка в России продолжил снижение в 2011 году, </w:t>
      </w:r>
      <w:proofErr w:type="gramStart"/>
      <w:r>
        <w:t>рассказал  гендиректор</w:t>
      </w:r>
      <w:proofErr w:type="gramEnd"/>
      <w:r>
        <w:t xml:space="preserve">  «</w:t>
      </w:r>
      <w:proofErr w:type="spellStart"/>
      <w:r>
        <w:t>Эксмо</w:t>
      </w:r>
      <w:proofErr w:type="spellEnd"/>
      <w:r>
        <w:t>» Олег Новиков. По прогнозу «</w:t>
      </w:r>
      <w:proofErr w:type="spellStart"/>
      <w:r>
        <w:t>Эксмо</w:t>
      </w:r>
      <w:proofErr w:type="spellEnd"/>
      <w:r>
        <w:t>», по итогам 2011 года объем рынка составит 62 млрд руб., что примерно на 6% меньше, в 2010-м. В первом полугодии рынок уже сократился по сравнению с аналогичным периодом прошлого года на 7% в денежном выражении.</w:t>
      </w:r>
    </w:p>
    <w:p w:rsidR="00687B14" w:rsidRDefault="00687B14" w:rsidP="00687B14">
      <w:r>
        <w:t xml:space="preserve">      Среди факторов, влияющих на снижение объема рынка, господин Новиков выделяет глобальное падение интереса к чтению, пиратство в интернете, а также сокращение количества специализированных книжных магазинов. В 2010 году количество россиян, вообще не читающих книги или делающих это очень редко, достигло 37%, увеличившись почти в два раза по сравнению с 20% в 1996 году. При этом количество активно (то есть почти ежедневно) читающих россиян составляет лишь 23%.</w:t>
      </w:r>
    </w:p>
    <w:p w:rsidR="00687B14" w:rsidRDefault="00687B14" w:rsidP="00687B14">
      <w:r>
        <w:t>3.</w:t>
      </w:r>
    </w:p>
    <w:p w:rsidR="00687B14" w:rsidRDefault="00687B14" w:rsidP="00687B14">
      <w:r>
        <w:t xml:space="preserve">     Закончившееся лето, по мнению большинства экспертов, оказалось позитивным для Петербурга. Традиционный спад на рынке покупки жилья в этот период отпусков был не так сильно заметен, как в предыдущие годы. Заметного роста цен, несмотря на сохранившуюся активность, не произошло.  Районов, где цены выросли быстрее, чем в среднем по Петербургу, было несколько. А заметное снижение произошло лишь в Красногвардейском районе.</w:t>
      </w:r>
    </w:p>
    <w:p w:rsidR="00687B14" w:rsidRDefault="00687B14" w:rsidP="00687B14">
      <w:r>
        <w:t xml:space="preserve">      По данным экспертов компании </w:t>
      </w:r>
      <w:proofErr w:type="spellStart"/>
      <w:r>
        <w:t>Penny</w:t>
      </w:r>
      <w:proofErr w:type="spellEnd"/>
      <w:r>
        <w:t xml:space="preserve"> </w:t>
      </w:r>
      <w:proofErr w:type="spellStart"/>
      <w:r>
        <w:t>Lane</w:t>
      </w:r>
      <w:proofErr w:type="spellEnd"/>
      <w:r>
        <w:t xml:space="preserve"> </w:t>
      </w:r>
      <w:proofErr w:type="spellStart"/>
      <w:r>
        <w:t>Realty</w:t>
      </w:r>
      <w:proofErr w:type="spellEnd"/>
      <w:r>
        <w:t>, в 2011 году уровень спроса на рынке жилья превысил показатели 2010 года на 5-8% весной и на 25% летом, даже с учетом традиционного летнего спада активности.</w:t>
      </w:r>
    </w:p>
    <w:p w:rsidR="00687B14" w:rsidRDefault="00687B14" w:rsidP="00687B14">
      <w:r>
        <w:t>4.</w:t>
      </w:r>
    </w:p>
    <w:p w:rsidR="00687B14" w:rsidRDefault="00687B14" w:rsidP="00687B14">
      <w:r>
        <w:t xml:space="preserve"> Правительство готово выдать </w:t>
      </w:r>
      <w:proofErr w:type="spellStart"/>
      <w:r>
        <w:t>компании"Олимпстрой</w:t>
      </w:r>
      <w:proofErr w:type="spellEnd"/>
      <w:r>
        <w:t xml:space="preserve">" единую гарантию для строительства объектов в Сочи, объем гарантий составит около 123 млрд рублей. Внешэкономбанк финансирует восемь олимпийских объектов общей стоимостью более 145 млрд, сам банк предоставил 87,7 млрд рублей. Государственные гарантии же являются одним из инструментов, позволяющих финансировать </w:t>
      </w:r>
      <w:proofErr w:type="spellStart"/>
      <w:r>
        <w:t>высокорисковые</w:t>
      </w:r>
      <w:proofErr w:type="spellEnd"/>
      <w:r>
        <w:t xml:space="preserve"> </w:t>
      </w:r>
      <w:proofErr w:type="gramStart"/>
      <w:r>
        <w:t>проекты,  Обычный</w:t>
      </w:r>
      <w:proofErr w:type="gramEnd"/>
      <w:r>
        <w:t xml:space="preserve"> коммерсант не стал бы строить многие объекты, признается один из участников строительства: например, в Сочи "в обычной жизни" не нужно так много пятизвездочных гостиниц, можно было бы обойтись трехзвездочными. Но затраты уже делаются. </w:t>
      </w:r>
    </w:p>
    <w:p w:rsidR="00687B14" w:rsidRDefault="00687B14" w:rsidP="00687B14">
      <w:r>
        <w:lastRenderedPageBreak/>
        <w:t>5.</w:t>
      </w:r>
    </w:p>
    <w:p w:rsidR="00687B14" w:rsidRDefault="00687B14" w:rsidP="00687B14">
      <w:r>
        <w:t xml:space="preserve">По итогам 2011 года продажи новых автомобилей в Украине вырастут на 40% по сравнению с 2010 годом и составят порядка 210-215 тысяч. Такой прогноз высказал заместитель директора корпорации </w:t>
      </w:r>
      <w:proofErr w:type="spellStart"/>
      <w:r>
        <w:t>УкрАвто</w:t>
      </w:r>
      <w:proofErr w:type="spellEnd"/>
      <w:r>
        <w:t xml:space="preserve"> Вячеслав </w:t>
      </w:r>
      <w:proofErr w:type="spellStart"/>
      <w:r>
        <w:t>Поврозник</w:t>
      </w:r>
      <w:proofErr w:type="spellEnd"/>
      <w:r>
        <w:t xml:space="preserve"> на пресс-конференции в рамках Столичного Автошоу, которое открывается сегодня в Киеве, передает корреспондент. Напомним, по итогам августа 2011 года, рост продаж автомобилей в Украине составил 54%, по сравнению с аналогичным периодом 2010 года. При этом, даже не смотря на сезонное снижение активности, в августе </w:t>
      </w:r>
      <w:proofErr w:type="gramStart"/>
      <w:r>
        <w:t>операторы  побили</w:t>
      </w:r>
      <w:proofErr w:type="gramEnd"/>
      <w:r>
        <w:t xml:space="preserve"> рекорд.</w:t>
      </w:r>
    </w:p>
    <w:p w:rsidR="00687B14" w:rsidRDefault="00687B14" w:rsidP="00687B14">
      <w:r>
        <w:t xml:space="preserve">6. Сенат итальянского парламента одобрил пакет правительственных мер строгой экономии. Они должны с уменьшить дефицит государственного бюджета. Правительство надеется, что за три года удастся сэкономить 54 миллиарда евро. В числе принятых мер – трёхпроцентный так называемый "налог солидарности". Его будут платить те итальянцы, кто зарабатывает более 300 тысяч евро в год. Несмотря на массовые протесты жителей страны, 165 сенаторов проголосовали "за", и 141 – "против". Ранее </w:t>
      </w:r>
      <w:proofErr w:type="spellStart"/>
      <w:r>
        <w:t>Евробанк</w:t>
      </w:r>
      <w:proofErr w:type="spellEnd"/>
      <w:r>
        <w:t xml:space="preserve"> потребовал от страны принятия жестких мер экономии для недопущения сползания экономики Италии к </w:t>
      </w:r>
      <w:proofErr w:type="gramStart"/>
      <w:r>
        <w:t>положению  Греции</w:t>
      </w:r>
      <w:proofErr w:type="gramEnd"/>
    </w:p>
    <w:p w:rsidR="00687B14" w:rsidRDefault="00687B14" w:rsidP="00687B14">
      <w:r>
        <w:t>Переведите на русский язык.</w:t>
      </w:r>
    </w:p>
    <w:p w:rsidR="00687B14" w:rsidRPr="00687B14" w:rsidRDefault="00687B14" w:rsidP="00687B14">
      <w:pPr>
        <w:rPr>
          <w:lang w:val="en-US"/>
        </w:rPr>
      </w:pPr>
      <w:r w:rsidRPr="00687B14">
        <w:rPr>
          <w:lang w:val="en-US"/>
        </w:rPr>
        <w:t>1.</w:t>
      </w:r>
      <w:r w:rsidRPr="00687B14">
        <w:rPr>
          <w:lang w:val="en-US"/>
        </w:rPr>
        <w:t xml:space="preserve">Abbiamo </w:t>
      </w:r>
      <w:proofErr w:type="spellStart"/>
      <w:r w:rsidRPr="00687B14">
        <w:rPr>
          <w:lang w:val="en-US"/>
        </w:rPr>
        <w:t>preso</w:t>
      </w:r>
      <w:proofErr w:type="spellEnd"/>
      <w:r w:rsidRPr="00687B14">
        <w:rPr>
          <w:lang w:val="en-US"/>
        </w:rPr>
        <w:t xml:space="preserve"> la </w:t>
      </w:r>
      <w:proofErr w:type="spellStart"/>
      <w:r w:rsidRPr="00687B14">
        <w:rPr>
          <w:lang w:val="en-US"/>
        </w:rPr>
        <w:t>decisione</w:t>
      </w:r>
      <w:proofErr w:type="spellEnd"/>
      <w:r w:rsidRPr="00687B14">
        <w:rPr>
          <w:lang w:val="en-US"/>
        </w:rPr>
        <w:t xml:space="preserve"> di </w:t>
      </w:r>
      <w:proofErr w:type="spellStart"/>
      <w:r w:rsidRPr="00687B14">
        <w:rPr>
          <w:lang w:val="en-US"/>
        </w:rPr>
        <w:t>aprire</w:t>
      </w:r>
      <w:proofErr w:type="spellEnd"/>
      <w:r w:rsidRPr="00687B14">
        <w:rPr>
          <w:lang w:val="en-US"/>
        </w:rPr>
        <w:t xml:space="preserve"> </w:t>
      </w:r>
      <w:proofErr w:type="spellStart"/>
      <w:r w:rsidRPr="00687B14">
        <w:rPr>
          <w:lang w:val="en-US"/>
        </w:rPr>
        <w:t>una</w:t>
      </w:r>
      <w:proofErr w:type="spellEnd"/>
      <w:r w:rsidRPr="00687B14">
        <w:rPr>
          <w:lang w:val="en-US"/>
        </w:rPr>
        <w:t xml:space="preserve"> impresa </w:t>
      </w:r>
      <w:proofErr w:type="spellStart"/>
      <w:r w:rsidRPr="00687B14">
        <w:rPr>
          <w:lang w:val="en-US"/>
        </w:rPr>
        <w:t>italo-russa</w:t>
      </w:r>
      <w:proofErr w:type="spellEnd"/>
      <w:r w:rsidRPr="00687B14">
        <w:rPr>
          <w:lang w:val="en-US"/>
        </w:rPr>
        <w:t xml:space="preserve"> a Novgorod </w:t>
      </w:r>
      <w:proofErr w:type="spellStart"/>
      <w:r w:rsidRPr="00687B14">
        <w:rPr>
          <w:lang w:val="en-US"/>
        </w:rPr>
        <w:t>l'anno</w:t>
      </w:r>
      <w:proofErr w:type="spellEnd"/>
      <w:r w:rsidRPr="00687B14">
        <w:rPr>
          <w:lang w:val="en-US"/>
        </w:rPr>
        <w:t xml:space="preserve"> </w:t>
      </w:r>
      <w:proofErr w:type="spellStart"/>
      <w:r w:rsidRPr="00687B14">
        <w:rPr>
          <w:lang w:val="en-US"/>
        </w:rPr>
        <w:t>prossimo</w:t>
      </w:r>
      <w:proofErr w:type="spellEnd"/>
      <w:r w:rsidRPr="00687B14">
        <w:rPr>
          <w:lang w:val="en-US"/>
        </w:rPr>
        <w:t xml:space="preserve">. Il </w:t>
      </w:r>
      <w:proofErr w:type="spellStart"/>
      <w:r w:rsidRPr="00687B14">
        <w:rPr>
          <w:lang w:val="en-US"/>
        </w:rPr>
        <w:t>mercato</w:t>
      </w:r>
      <w:proofErr w:type="spellEnd"/>
      <w:r w:rsidRPr="00687B14">
        <w:rPr>
          <w:lang w:val="en-US"/>
        </w:rPr>
        <w:t xml:space="preserve"> </w:t>
      </w:r>
      <w:proofErr w:type="spellStart"/>
      <w:r w:rsidRPr="00687B14">
        <w:rPr>
          <w:lang w:val="en-US"/>
        </w:rPr>
        <w:t>russo</w:t>
      </w:r>
      <w:proofErr w:type="spellEnd"/>
      <w:r w:rsidRPr="00687B14">
        <w:rPr>
          <w:lang w:val="en-US"/>
        </w:rPr>
        <w:t xml:space="preserve"> e' </w:t>
      </w:r>
      <w:proofErr w:type="spellStart"/>
      <w:r w:rsidRPr="00687B14">
        <w:rPr>
          <w:lang w:val="en-US"/>
        </w:rPr>
        <w:t>interessante</w:t>
      </w:r>
      <w:proofErr w:type="spellEnd"/>
      <w:r w:rsidRPr="00687B14">
        <w:rPr>
          <w:lang w:val="en-US"/>
        </w:rPr>
        <w:t xml:space="preserve">, </w:t>
      </w:r>
      <w:proofErr w:type="spellStart"/>
      <w:r w:rsidRPr="00687B14">
        <w:rPr>
          <w:lang w:val="en-US"/>
        </w:rPr>
        <w:t>anche</w:t>
      </w:r>
      <w:proofErr w:type="spellEnd"/>
      <w:r w:rsidRPr="00687B14">
        <w:rPr>
          <w:lang w:val="en-US"/>
        </w:rPr>
        <w:t xml:space="preserve"> se </w:t>
      </w:r>
      <w:proofErr w:type="spellStart"/>
      <w:r w:rsidRPr="00687B14">
        <w:rPr>
          <w:lang w:val="en-US"/>
        </w:rPr>
        <w:t>ultimamente</w:t>
      </w:r>
      <w:proofErr w:type="spellEnd"/>
      <w:r w:rsidRPr="00687B14">
        <w:rPr>
          <w:lang w:val="en-US"/>
        </w:rPr>
        <w:t xml:space="preserve"> la </w:t>
      </w:r>
      <w:proofErr w:type="spellStart"/>
      <w:r w:rsidRPr="00687B14">
        <w:rPr>
          <w:lang w:val="en-US"/>
        </w:rPr>
        <w:t>crisi</w:t>
      </w:r>
      <w:proofErr w:type="spellEnd"/>
      <w:r w:rsidRPr="00687B14">
        <w:rPr>
          <w:lang w:val="en-US"/>
        </w:rPr>
        <w:t xml:space="preserve"> </w:t>
      </w:r>
      <w:proofErr w:type="spellStart"/>
      <w:r w:rsidRPr="00687B14">
        <w:rPr>
          <w:lang w:val="en-US"/>
        </w:rPr>
        <w:t>c'e</w:t>
      </w:r>
      <w:proofErr w:type="spellEnd"/>
      <w:r w:rsidRPr="00687B14">
        <w:rPr>
          <w:lang w:val="en-US"/>
        </w:rPr>
        <w:t xml:space="preserve"> </w:t>
      </w:r>
      <w:proofErr w:type="spellStart"/>
      <w:r w:rsidRPr="00687B14">
        <w:rPr>
          <w:lang w:val="en-US"/>
        </w:rPr>
        <w:t>anche</w:t>
      </w:r>
      <w:proofErr w:type="spellEnd"/>
      <w:r w:rsidRPr="00687B14">
        <w:rPr>
          <w:lang w:val="en-US"/>
        </w:rPr>
        <w:t xml:space="preserve"> in Russia.  I </w:t>
      </w:r>
      <w:proofErr w:type="spellStart"/>
      <w:r w:rsidRPr="00687B14">
        <w:rPr>
          <w:lang w:val="en-US"/>
        </w:rPr>
        <w:t>prezzi</w:t>
      </w:r>
      <w:proofErr w:type="spellEnd"/>
      <w:r w:rsidRPr="00687B14">
        <w:rPr>
          <w:lang w:val="en-US"/>
        </w:rPr>
        <w:t xml:space="preserve"> </w:t>
      </w:r>
      <w:proofErr w:type="spellStart"/>
      <w:r w:rsidRPr="00687B14">
        <w:rPr>
          <w:lang w:val="en-US"/>
        </w:rPr>
        <w:t>crescono</w:t>
      </w:r>
      <w:proofErr w:type="spellEnd"/>
      <w:r w:rsidRPr="00687B14">
        <w:rPr>
          <w:lang w:val="en-US"/>
        </w:rPr>
        <w:t xml:space="preserve"> in </w:t>
      </w:r>
      <w:proofErr w:type="spellStart"/>
      <w:proofErr w:type="gramStart"/>
      <w:r w:rsidRPr="00687B14">
        <w:rPr>
          <w:lang w:val="en-US"/>
        </w:rPr>
        <w:t>particolare</w:t>
      </w:r>
      <w:proofErr w:type="spellEnd"/>
      <w:r w:rsidRPr="00687B14">
        <w:rPr>
          <w:lang w:val="en-US"/>
        </w:rPr>
        <w:t xml:space="preserve">  </w:t>
      </w:r>
      <w:proofErr w:type="spellStart"/>
      <w:r w:rsidRPr="00687B14">
        <w:rPr>
          <w:lang w:val="en-US"/>
        </w:rPr>
        <w:t>nei</w:t>
      </w:r>
      <w:proofErr w:type="spellEnd"/>
      <w:proofErr w:type="gramEnd"/>
      <w:r w:rsidRPr="00687B14">
        <w:rPr>
          <w:lang w:val="en-US"/>
        </w:rPr>
        <w:t xml:space="preserve"> </w:t>
      </w:r>
      <w:proofErr w:type="spellStart"/>
      <w:r w:rsidRPr="00687B14">
        <w:rPr>
          <w:lang w:val="en-US"/>
        </w:rPr>
        <w:t>settori</w:t>
      </w:r>
      <w:proofErr w:type="spellEnd"/>
      <w:r w:rsidRPr="00687B14">
        <w:rPr>
          <w:lang w:val="en-US"/>
        </w:rPr>
        <w:t xml:space="preserve"> </w:t>
      </w:r>
      <w:proofErr w:type="spellStart"/>
      <w:r w:rsidRPr="00687B14">
        <w:rPr>
          <w:lang w:val="en-US"/>
        </w:rPr>
        <w:t>piu</w:t>
      </w:r>
      <w:proofErr w:type="spellEnd"/>
      <w:r w:rsidRPr="00687B14">
        <w:rPr>
          <w:lang w:val="en-US"/>
        </w:rPr>
        <w:t xml:space="preserve">' </w:t>
      </w:r>
      <w:proofErr w:type="spellStart"/>
      <w:r w:rsidRPr="00687B14">
        <w:rPr>
          <w:lang w:val="en-US"/>
        </w:rPr>
        <w:t>importanti</w:t>
      </w:r>
      <w:proofErr w:type="spellEnd"/>
      <w:r w:rsidRPr="00687B14">
        <w:rPr>
          <w:lang w:val="en-US"/>
        </w:rPr>
        <w:t xml:space="preserve">. </w:t>
      </w:r>
    </w:p>
    <w:p w:rsidR="00687B14" w:rsidRPr="00687B14" w:rsidRDefault="00687B14" w:rsidP="00687B14">
      <w:pPr>
        <w:rPr>
          <w:lang w:val="en-US"/>
        </w:rPr>
      </w:pPr>
      <w:r w:rsidRPr="00687B14">
        <w:rPr>
          <w:lang w:val="en-US"/>
        </w:rPr>
        <w:t xml:space="preserve">2. </w:t>
      </w:r>
      <w:proofErr w:type="spellStart"/>
      <w:r w:rsidRPr="00687B14">
        <w:rPr>
          <w:lang w:val="en-US"/>
        </w:rPr>
        <w:t>Siamo</w:t>
      </w:r>
      <w:proofErr w:type="spellEnd"/>
      <w:r w:rsidRPr="00687B14">
        <w:rPr>
          <w:lang w:val="en-US"/>
        </w:rPr>
        <w:t xml:space="preserve"> </w:t>
      </w:r>
      <w:proofErr w:type="spellStart"/>
      <w:r w:rsidRPr="00687B14">
        <w:rPr>
          <w:lang w:val="en-US"/>
        </w:rPr>
        <w:t>andati</w:t>
      </w:r>
      <w:proofErr w:type="spellEnd"/>
      <w:r w:rsidRPr="00687B14">
        <w:rPr>
          <w:lang w:val="en-US"/>
        </w:rPr>
        <w:t xml:space="preserve"> 5 volte in Russia, </w:t>
      </w:r>
      <w:proofErr w:type="spellStart"/>
      <w:r w:rsidRPr="00687B14">
        <w:rPr>
          <w:lang w:val="en-US"/>
        </w:rPr>
        <w:t>abbiamo</w:t>
      </w:r>
      <w:proofErr w:type="spellEnd"/>
      <w:r w:rsidRPr="00687B14">
        <w:rPr>
          <w:lang w:val="en-US"/>
        </w:rPr>
        <w:t xml:space="preserve"> </w:t>
      </w:r>
      <w:proofErr w:type="spellStart"/>
      <w:r w:rsidRPr="00687B14">
        <w:rPr>
          <w:lang w:val="en-US"/>
        </w:rPr>
        <w:t>incontrato</w:t>
      </w:r>
      <w:proofErr w:type="spellEnd"/>
      <w:r w:rsidRPr="00687B14">
        <w:rPr>
          <w:lang w:val="en-US"/>
        </w:rPr>
        <w:t xml:space="preserve"> </w:t>
      </w:r>
      <w:proofErr w:type="spellStart"/>
      <w:r w:rsidRPr="00687B14">
        <w:rPr>
          <w:lang w:val="en-US"/>
        </w:rPr>
        <w:t>imprenditori</w:t>
      </w:r>
      <w:proofErr w:type="spellEnd"/>
      <w:r w:rsidRPr="00687B14">
        <w:rPr>
          <w:lang w:val="en-US"/>
        </w:rPr>
        <w:t xml:space="preserve"> </w:t>
      </w:r>
      <w:proofErr w:type="spellStart"/>
      <w:r w:rsidRPr="00687B14">
        <w:rPr>
          <w:lang w:val="en-US"/>
        </w:rPr>
        <w:t>locali</w:t>
      </w:r>
      <w:proofErr w:type="spellEnd"/>
      <w:r w:rsidRPr="00687B14">
        <w:rPr>
          <w:lang w:val="en-US"/>
        </w:rPr>
        <w:t xml:space="preserve">, </w:t>
      </w:r>
      <w:proofErr w:type="spellStart"/>
      <w:r w:rsidRPr="00687B14">
        <w:rPr>
          <w:lang w:val="en-US"/>
        </w:rPr>
        <w:t>molti</w:t>
      </w:r>
      <w:proofErr w:type="spellEnd"/>
      <w:r w:rsidRPr="00687B14">
        <w:rPr>
          <w:lang w:val="en-US"/>
        </w:rPr>
        <w:t xml:space="preserve"> di </w:t>
      </w:r>
      <w:proofErr w:type="spellStart"/>
      <w:r w:rsidRPr="00687B14">
        <w:rPr>
          <w:lang w:val="en-US"/>
        </w:rPr>
        <w:t>loro</w:t>
      </w:r>
      <w:proofErr w:type="spellEnd"/>
      <w:r w:rsidRPr="00687B14">
        <w:rPr>
          <w:lang w:val="en-US"/>
        </w:rPr>
        <w:t xml:space="preserve"> </w:t>
      </w:r>
      <w:proofErr w:type="spellStart"/>
      <w:r w:rsidRPr="00687B14">
        <w:rPr>
          <w:lang w:val="en-US"/>
        </w:rPr>
        <w:t>erano</w:t>
      </w:r>
      <w:proofErr w:type="spellEnd"/>
      <w:r w:rsidRPr="00687B14">
        <w:rPr>
          <w:lang w:val="en-US"/>
        </w:rPr>
        <w:t xml:space="preserve">, </w:t>
      </w:r>
      <w:proofErr w:type="spellStart"/>
      <w:r w:rsidRPr="00687B14">
        <w:rPr>
          <w:lang w:val="en-US"/>
        </w:rPr>
        <w:t>pronti</w:t>
      </w:r>
      <w:proofErr w:type="spellEnd"/>
      <w:r w:rsidRPr="00687B14">
        <w:rPr>
          <w:lang w:val="en-US"/>
        </w:rPr>
        <w:t xml:space="preserve"> a </w:t>
      </w:r>
      <w:proofErr w:type="spellStart"/>
      <w:r w:rsidRPr="00687B14">
        <w:rPr>
          <w:lang w:val="en-US"/>
        </w:rPr>
        <w:t>collaborare</w:t>
      </w:r>
      <w:proofErr w:type="spellEnd"/>
      <w:r w:rsidRPr="00687B14">
        <w:rPr>
          <w:lang w:val="en-US"/>
        </w:rPr>
        <w:t xml:space="preserve"> con </w:t>
      </w:r>
      <w:proofErr w:type="spellStart"/>
      <w:r w:rsidRPr="00687B14">
        <w:rPr>
          <w:lang w:val="en-US"/>
        </w:rPr>
        <w:t>noi</w:t>
      </w:r>
      <w:proofErr w:type="spellEnd"/>
      <w:r w:rsidRPr="00687B14">
        <w:rPr>
          <w:lang w:val="en-US"/>
        </w:rPr>
        <w:t xml:space="preserve">. Il </w:t>
      </w:r>
      <w:proofErr w:type="spellStart"/>
      <w:r w:rsidRPr="00687B14">
        <w:rPr>
          <w:lang w:val="en-US"/>
        </w:rPr>
        <w:t>Governo</w:t>
      </w:r>
      <w:proofErr w:type="spellEnd"/>
      <w:r w:rsidRPr="00687B14">
        <w:rPr>
          <w:lang w:val="en-US"/>
        </w:rPr>
        <w:t xml:space="preserve"> Russo ha </w:t>
      </w:r>
      <w:proofErr w:type="spellStart"/>
      <w:r w:rsidRPr="00687B14">
        <w:rPr>
          <w:lang w:val="en-US"/>
        </w:rPr>
        <w:t>dato</w:t>
      </w:r>
      <w:proofErr w:type="spellEnd"/>
      <w:r w:rsidRPr="00687B14">
        <w:rPr>
          <w:lang w:val="en-US"/>
        </w:rPr>
        <w:t xml:space="preserve"> </w:t>
      </w:r>
      <w:proofErr w:type="spellStart"/>
      <w:r w:rsidRPr="00687B14">
        <w:rPr>
          <w:lang w:val="en-US"/>
        </w:rPr>
        <w:t>il</w:t>
      </w:r>
      <w:proofErr w:type="spellEnd"/>
      <w:r w:rsidRPr="00687B14">
        <w:rPr>
          <w:lang w:val="en-US"/>
        </w:rPr>
        <w:t xml:space="preserve"> </w:t>
      </w:r>
      <w:proofErr w:type="spellStart"/>
      <w:r w:rsidRPr="00687B14">
        <w:rPr>
          <w:lang w:val="en-US"/>
        </w:rPr>
        <w:t>suo</w:t>
      </w:r>
      <w:proofErr w:type="spellEnd"/>
      <w:r w:rsidRPr="00687B14">
        <w:rPr>
          <w:lang w:val="en-US"/>
        </w:rPr>
        <w:t xml:space="preserve"> </w:t>
      </w:r>
      <w:proofErr w:type="spellStart"/>
      <w:r w:rsidRPr="00687B14">
        <w:rPr>
          <w:lang w:val="en-US"/>
        </w:rPr>
        <w:t>appoggio</w:t>
      </w:r>
      <w:proofErr w:type="spellEnd"/>
      <w:r w:rsidRPr="00687B14">
        <w:rPr>
          <w:lang w:val="en-US"/>
        </w:rPr>
        <w:t xml:space="preserve">, </w:t>
      </w:r>
      <w:proofErr w:type="spellStart"/>
      <w:r w:rsidRPr="00687B14">
        <w:rPr>
          <w:lang w:val="en-US"/>
        </w:rPr>
        <w:t>informando</w:t>
      </w:r>
      <w:proofErr w:type="spellEnd"/>
      <w:r w:rsidRPr="00687B14">
        <w:rPr>
          <w:lang w:val="en-US"/>
        </w:rPr>
        <w:t xml:space="preserve"> </w:t>
      </w:r>
      <w:proofErr w:type="spellStart"/>
      <w:r w:rsidRPr="00687B14">
        <w:rPr>
          <w:lang w:val="en-US"/>
        </w:rPr>
        <w:t>tutti</w:t>
      </w:r>
      <w:proofErr w:type="spellEnd"/>
      <w:r w:rsidRPr="00687B14">
        <w:rPr>
          <w:lang w:val="en-US"/>
        </w:rPr>
        <w:t xml:space="preserve"> </w:t>
      </w:r>
      <w:proofErr w:type="spellStart"/>
      <w:r w:rsidRPr="00687B14">
        <w:rPr>
          <w:lang w:val="en-US"/>
        </w:rPr>
        <w:t>gli</w:t>
      </w:r>
      <w:proofErr w:type="spellEnd"/>
      <w:r w:rsidRPr="00687B14">
        <w:rPr>
          <w:lang w:val="en-US"/>
        </w:rPr>
        <w:t xml:space="preserve"> </w:t>
      </w:r>
      <w:proofErr w:type="spellStart"/>
      <w:r w:rsidRPr="00687B14">
        <w:rPr>
          <w:lang w:val="en-US"/>
        </w:rPr>
        <w:t>interessati</w:t>
      </w:r>
      <w:proofErr w:type="spellEnd"/>
      <w:r w:rsidRPr="00687B14">
        <w:rPr>
          <w:lang w:val="en-US"/>
        </w:rPr>
        <w:t xml:space="preserve"> </w:t>
      </w:r>
      <w:proofErr w:type="spellStart"/>
      <w:r w:rsidRPr="00687B14">
        <w:rPr>
          <w:lang w:val="en-US"/>
        </w:rPr>
        <w:t>della</w:t>
      </w:r>
      <w:proofErr w:type="spellEnd"/>
      <w:r w:rsidRPr="00687B14">
        <w:rPr>
          <w:lang w:val="en-US"/>
        </w:rPr>
        <w:t xml:space="preserve"> nostra </w:t>
      </w:r>
      <w:proofErr w:type="spellStart"/>
      <w:r w:rsidRPr="00687B14">
        <w:rPr>
          <w:lang w:val="en-US"/>
        </w:rPr>
        <w:t>decisione</w:t>
      </w:r>
      <w:proofErr w:type="spellEnd"/>
      <w:r w:rsidRPr="00687B14">
        <w:rPr>
          <w:lang w:val="en-US"/>
        </w:rPr>
        <w:t xml:space="preserve">. </w:t>
      </w:r>
      <w:proofErr w:type="spellStart"/>
      <w:r w:rsidRPr="00687B14">
        <w:rPr>
          <w:lang w:val="en-US"/>
        </w:rPr>
        <w:t>Abbiamo</w:t>
      </w:r>
      <w:proofErr w:type="spellEnd"/>
      <w:r w:rsidRPr="00687B14">
        <w:rPr>
          <w:lang w:val="en-US"/>
        </w:rPr>
        <w:t xml:space="preserve"> ricevuto 4 </w:t>
      </w:r>
      <w:proofErr w:type="spellStart"/>
      <w:r w:rsidRPr="00687B14">
        <w:rPr>
          <w:lang w:val="en-US"/>
        </w:rPr>
        <w:t>proposte</w:t>
      </w:r>
      <w:proofErr w:type="spellEnd"/>
      <w:r w:rsidRPr="00687B14">
        <w:rPr>
          <w:lang w:val="en-US"/>
        </w:rPr>
        <w:t xml:space="preserve"> concrete.</w:t>
      </w:r>
    </w:p>
    <w:p w:rsidR="00687B14" w:rsidRPr="00687B14" w:rsidRDefault="00687B14" w:rsidP="00687B14">
      <w:pPr>
        <w:rPr>
          <w:lang w:val="en-US"/>
        </w:rPr>
      </w:pPr>
      <w:r w:rsidRPr="00687B14">
        <w:rPr>
          <w:lang w:val="en-US"/>
        </w:rPr>
        <w:t>3.</w:t>
      </w:r>
      <w:r w:rsidRPr="00687B14">
        <w:rPr>
          <w:lang w:val="en-US"/>
        </w:rPr>
        <w:t xml:space="preserve"> Secondo </w:t>
      </w:r>
      <w:proofErr w:type="spellStart"/>
      <w:r w:rsidRPr="00687B14">
        <w:rPr>
          <w:lang w:val="en-US"/>
        </w:rPr>
        <w:t>il</w:t>
      </w:r>
      <w:proofErr w:type="spellEnd"/>
      <w:r w:rsidRPr="00687B14">
        <w:rPr>
          <w:lang w:val="en-US"/>
        </w:rPr>
        <w:t xml:space="preserve"> </w:t>
      </w:r>
      <w:proofErr w:type="spellStart"/>
      <w:r w:rsidRPr="00687B14">
        <w:rPr>
          <w:lang w:val="en-US"/>
        </w:rPr>
        <w:t>parere</w:t>
      </w:r>
      <w:proofErr w:type="spellEnd"/>
      <w:r w:rsidRPr="00687B14">
        <w:rPr>
          <w:lang w:val="en-US"/>
        </w:rPr>
        <w:t xml:space="preserve"> del </w:t>
      </w:r>
      <w:proofErr w:type="spellStart"/>
      <w:r w:rsidRPr="00687B14">
        <w:rPr>
          <w:lang w:val="en-US"/>
        </w:rPr>
        <w:t>responsabile</w:t>
      </w:r>
      <w:proofErr w:type="spellEnd"/>
      <w:r w:rsidRPr="00687B14">
        <w:rPr>
          <w:lang w:val="en-US"/>
        </w:rPr>
        <w:t xml:space="preserve"> </w:t>
      </w:r>
      <w:proofErr w:type="spellStart"/>
      <w:proofErr w:type="gramStart"/>
      <w:r w:rsidRPr="00687B14">
        <w:rPr>
          <w:lang w:val="en-US"/>
        </w:rPr>
        <w:t>commerciale</w:t>
      </w:r>
      <w:proofErr w:type="spellEnd"/>
      <w:r w:rsidRPr="00687B14">
        <w:rPr>
          <w:lang w:val="en-US"/>
        </w:rPr>
        <w:t xml:space="preserve">  la</w:t>
      </w:r>
      <w:proofErr w:type="gramEnd"/>
      <w:r w:rsidRPr="00687B14">
        <w:rPr>
          <w:lang w:val="en-US"/>
        </w:rPr>
        <w:t xml:space="preserve"> </w:t>
      </w:r>
      <w:proofErr w:type="spellStart"/>
      <w:r w:rsidRPr="00687B14">
        <w:rPr>
          <w:lang w:val="en-US"/>
        </w:rPr>
        <w:t>proposta</w:t>
      </w:r>
      <w:proofErr w:type="spellEnd"/>
      <w:r w:rsidRPr="00687B14">
        <w:rPr>
          <w:lang w:val="en-US"/>
        </w:rPr>
        <w:t xml:space="preserve"> </w:t>
      </w:r>
      <w:proofErr w:type="spellStart"/>
      <w:r w:rsidRPr="00687B14">
        <w:rPr>
          <w:lang w:val="en-US"/>
        </w:rPr>
        <w:t>migliore</w:t>
      </w:r>
      <w:proofErr w:type="spellEnd"/>
      <w:r w:rsidRPr="00687B14">
        <w:rPr>
          <w:lang w:val="en-US"/>
        </w:rPr>
        <w:t xml:space="preserve"> e' </w:t>
      </w:r>
      <w:proofErr w:type="spellStart"/>
      <w:r w:rsidRPr="00687B14">
        <w:rPr>
          <w:lang w:val="en-US"/>
        </w:rPr>
        <w:t>stata</w:t>
      </w:r>
      <w:proofErr w:type="spellEnd"/>
      <w:r w:rsidRPr="00687B14">
        <w:rPr>
          <w:lang w:val="en-US"/>
        </w:rPr>
        <w:t xml:space="preserve"> </w:t>
      </w:r>
      <w:proofErr w:type="spellStart"/>
      <w:r w:rsidRPr="00687B14">
        <w:rPr>
          <w:lang w:val="en-US"/>
        </w:rPr>
        <w:t>fatta</w:t>
      </w:r>
      <w:proofErr w:type="spellEnd"/>
      <w:r w:rsidRPr="00687B14">
        <w:rPr>
          <w:lang w:val="en-US"/>
        </w:rPr>
        <w:t xml:space="preserve"> </w:t>
      </w:r>
      <w:proofErr w:type="spellStart"/>
      <w:r w:rsidRPr="00687B14">
        <w:rPr>
          <w:lang w:val="en-US"/>
        </w:rPr>
        <w:t>dalla</w:t>
      </w:r>
      <w:proofErr w:type="spellEnd"/>
      <w:r w:rsidRPr="00687B14">
        <w:rPr>
          <w:lang w:val="en-US"/>
        </w:rPr>
        <w:t xml:space="preserve"> </w:t>
      </w:r>
      <w:proofErr w:type="spellStart"/>
      <w:r w:rsidRPr="00687B14">
        <w:rPr>
          <w:lang w:val="en-US"/>
        </w:rPr>
        <w:t>ditta</w:t>
      </w:r>
      <w:proofErr w:type="spellEnd"/>
      <w:r w:rsidRPr="00687B14">
        <w:rPr>
          <w:lang w:val="en-US"/>
        </w:rPr>
        <w:t xml:space="preserve"> "</w:t>
      </w:r>
      <w:proofErr w:type="spellStart"/>
      <w:r w:rsidRPr="00687B14">
        <w:rPr>
          <w:lang w:val="en-US"/>
        </w:rPr>
        <w:t>Maks</w:t>
      </w:r>
      <w:proofErr w:type="spellEnd"/>
      <w:r w:rsidRPr="00687B14">
        <w:rPr>
          <w:lang w:val="en-US"/>
        </w:rPr>
        <w:t xml:space="preserve">", con la quale </w:t>
      </w:r>
      <w:proofErr w:type="spellStart"/>
      <w:r w:rsidRPr="00687B14">
        <w:rPr>
          <w:lang w:val="en-US"/>
        </w:rPr>
        <w:t>abbiamo</w:t>
      </w:r>
      <w:proofErr w:type="spellEnd"/>
      <w:r w:rsidRPr="00687B14">
        <w:rPr>
          <w:lang w:val="en-US"/>
        </w:rPr>
        <w:t xml:space="preserve"> </w:t>
      </w:r>
      <w:proofErr w:type="spellStart"/>
      <w:r w:rsidRPr="00687B14">
        <w:rPr>
          <w:lang w:val="en-US"/>
        </w:rPr>
        <w:t>già</w:t>
      </w:r>
      <w:proofErr w:type="spellEnd"/>
      <w:r w:rsidRPr="00687B14">
        <w:rPr>
          <w:lang w:val="en-US"/>
        </w:rPr>
        <w:t xml:space="preserve"> </w:t>
      </w:r>
      <w:proofErr w:type="spellStart"/>
      <w:r w:rsidRPr="00687B14">
        <w:rPr>
          <w:lang w:val="en-US"/>
        </w:rPr>
        <w:t>firmato</w:t>
      </w:r>
      <w:proofErr w:type="spellEnd"/>
      <w:r w:rsidRPr="00687B14">
        <w:rPr>
          <w:lang w:val="en-US"/>
        </w:rPr>
        <w:t xml:space="preserve">  </w:t>
      </w:r>
      <w:proofErr w:type="spellStart"/>
      <w:r w:rsidRPr="00687B14">
        <w:rPr>
          <w:lang w:val="en-US"/>
        </w:rPr>
        <w:t>contratti</w:t>
      </w:r>
      <w:proofErr w:type="spellEnd"/>
      <w:r w:rsidRPr="00687B14">
        <w:rPr>
          <w:lang w:val="en-US"/>
        </w:rPr>
        <w:t xml:space="preserve"> 3 </w:t>
      </w:r>
      <w:proofErr w:type="spellStart"/>
      <w:r w:rsidRPr="00687B14">
        <w:rPr>
          <w:lang w:val="en-US"/>
        </w:rPr>
        <w:t>anni</w:t>
      </w:r>
      <w:proofErr w:type="spellEnd"/>
      <w:r w:rsidRPr="00687B14">
        <w:rPr>
          <w:lang w:val="en-US"/>
        </w:rPr>
        <w:t xml:space="preserve"> fa.   </w:t>
      </w:r>
      <w:proofErr w:type="spellStart"/>
      <w:r w:rsidRPr="00687B14">
        <w:rPr>
          <w:lang w:val="en-US"/>
        </w:rPr>
        <w:t>Sono</w:t>
      </w:r>
      <w:proofErr w:type="spellEnd"/>
      <w:r w:rsidRPr="00687B14">
        <w:rPr>
          <w:lang w:val="en-US"/>
        </w:rPr>
        <w:t xml:space="preserve"> </w:t>
      </w:r>
      <w:proofErr w:type="spellStart"/>
      <w:r w:rsidRPr="00687B14">
        <w:rPr>
          <w:lang w:val="en-US"/>
        </w:rPr>
        <w:t>seri</w:t>
      </w:r>
      <w:proofErr w:type="spellEnd"/>
      <w:r w:rsidRPr="00687B14">
        <w:rPr>
          <w:lang w:val="en-US"/>
        </w:rPr>
        <w:t xml:space="preserve">, </w:t>
      </w:r>
      <w:proofErr w:type="spellStart"/>
      <w:r w:rsidRPr="00687B14">
        <w:rPr>
          <w:lang w:val="en-US"/>
        </w:rPr>
        <w:t>competitivi</w:t>
      </w:r>
      <w:proofErr w:type="spellEnd"/>
      <w:r w:rsidRPr="00687B14">
        <w:rPr>
          <w:lang w:val="en-US"/>
        </w:rPr>
        <w:t xml:space="preserve"> </w:t>
      </w:r>
      <w:proofErr w:type="gramStart"/>
      <w:r w:rsidRPr="00687B14">
        <w:rPr>
          <w:lang w:val="en-US"/>
        </w:rPr>
        <w:t xml:space="preserve">e  </w:t>
      </w:r>
      <w:proofErr w:type="spellStart"/>
      <w:r w:rsidRPr="00687B14">
        <w:rPr>
          <w:lang w:val="en-US"/>
        </w:rPr>
        <w:t>professionali</w:t>
      </w:r>
      <w:proofErr w:type="spellEnd"/>
      <w:proofErr w:type="gramEnd"/>
      <w:r w:rsidRPr="00687B14">
        <w:rPr>
          <w:lang w:val="en-US"/>
        </w:rPr>
        <w:t xml:space="preserve">. Hanno </w:t>
      </w:r>
      <w:proofErr w:type="spellStart"/>
      <w:r w:rsidRPr="00687B14">
        <w:rPr>
          <w:lang w:val="en-US"/>
        </w:rPr>
        <w:t>acquistato</w:t>
      </w:r>
      <w:proofErr w:type="spellEnd"/>
      <w:r w:rsidRPr="00687B14">
        <w:rPr>
          <w:lang w:val="en-US"/>
        </w:rPr>
        <w:t xml:space="preserve"> un </w:t>
      </w:r>
      <w:proofErr w:type="spellStart"/>
      <w:r w:rsidRPr="00687B14">
        <w:rPr>
          <w:lang w:val="en-US"/>
        </w:rPr>
        <w:t>edificio</w:t>
      </w:r>
      <w:proofErr w:type="spellEnd"/>
      <w:r w:rsidRPr="00687B14">
        <w:rPr>
          <w:lang w:val="en-US"/>
        </w:rPr>
        <w:t xml:space="preserve"> in </w:t>
      </w:r>
      <w:proofErr w:type="spellStart"/>
      <w:r w:rsidRPr="00687B14">
        <w:rPr>
          <w:lang w:val="en-US"/>
        </w:rPr>
        <w:t>centro</w:t>
      </w:r>
      <w:proofErr w:type="spellEnd"/>
      <w:r w:rsidRPr="00687B14">
        <w:rPr>
          <w:lang w:val="en-US"/>
        </w:rPr>
        <w:t xml:space="preserve"> di Novgorod, dove </w:t>
      </w:r>
      <w:proofErr w:type="spellStart"/>
      <w:r w:rsidRPr="00687B14">
        <w:rPr>
          <w:lang w:val="en-US"/>
        </w:rPr>
        <w:t>saranno</w:t>
      </w:r>
      <w:proofErr w:type="spellEnd"/>
      <w:r w:rsidRPr="00687B14">
        <w:rPr>
          <w:lang w:val="en-US"/>
        </w:rPr>
        <w:t xml:space="preserve"> collocati </w:t>
      </w:r>
      <w:proofErr w:type="spellStart"/>
      <w:r w:rsidRPr="00687B14">
        <w:rPr>
          <w:lang w:val="en-US"/>
        </w:rPr>
        <w:t>i</w:t>
      </w:r>
      <w:proofErr w:type="spellEnd"/>
      <w:r w:rsidRPr="00687B14">
        <w:rPr>
          <w:lang w:val="en-US"/>
        </w:rPr>
        <w:t xml:space="preserve"> </w:t>
      </w:r>
      <w:proofErr w:type="spellStart"/>
      <w:r w:rsidRPr="00687B14">
        <w:rPr>
          <w:lang w:val="en-US"/>
        </w:rPr>
        <w:t>nostri</w:t>
      </w:r>
      <w:proofErr w:type="spellEnd"/>
      <w:r w:rsidRPr="00687B14">
        <w:rPr>
          <w:lang w:val="en-US"/>
        </w:rPr>
        <w:t xml:space="preserve"> </w:t>
      </w:r>
      <w:proofErr w:type="spellStart"/>
      <w:r w:rsidRPr="00687B14">
        <w:rPr>
          <w:lang w:val="en-US"/>
        </w:rPr>
        <w:t>uffici</w:t>
      </w:r>
      <w:proofErr w:type="spellEnd"/>
      <w:r w:rsidRPr="00687B14">
        <w:rPr>
          <w:lang w:val="en-US"/>
        </w:rPr>
        <w:t xml:space="preserve">. Abbiamo </w:t>
      </w:r>
      <w:proofErr w:type="spellStart"/>
      <w:r w:rsidRPr="00687B14">
        <w:rPr>
          <w:lang w:val="en-US"/>
        </w:rPr>
        <w:t>verificato</w:t>
      </w:r>
      <w:proofErr w:type="spellEnd"/>
      <w:r w:rsidRPr="00687B14">
        <w:rPr>
          <w:lang w:val="en-US"/>
        </w:rPr>
        <w:t xml:space="preserve"> la </w:t>
      </w:r>
      <w:proofErr w:type="spellStart"/>
      <w:r w:rsidRPr="00687B14">
        <w:rPr>
          <w:lang w:val="en-US"/>
        </w:rPr>
        <w:t>loro</w:t>
      </w:r>
      <w:proofErr w:type="spellEnd"/>
      <w:r w:rsidRPr="00687B14">
        <w:rPr>
          <w:lang w:val="en-US"/>
        </w:rPr>
        <w:t xml:space="preserve"> </w:t>
      </w:r>
      <w:proofErr w:type="spellStart"/>
      <w:r w:rsidRPr="00687B14">
        <w:rPr>
          <w:lang w:val="en-US"/>
        </w:rPr>
        <w:t>posizione</w:t>
      </w:r>
      <w:proofErr w:type="spellEnd"/>
      <w:r w:rsidRPr="00687B14">
        <w:rPr>
          <w:lang w:val="en-US"/>
        </w:rPr>
        <w:t xml:space="preserve"> </w:t>
      </w:r>
      <w:proofErr w:type="spellStart"/>
      <w:r w:rsidRPr="00687B14">
        <w:rPr>
          <w:lang w:val="en-US"/>
        </w:rPr>
        <w:t>sul</w:t>
      </w:r>
      <w:proofErr w:type="spellEnd"/>
      <w:r w:rsidRPr="00687B14">
        <w:rPr>
          <w:lang w:val="en-US"/>
        </w:rPr>
        <w:t xml:space="preserve"> </w:t>
      </w:r>
      <w:proofErr w:type="spellStart"/>
      <w:r w:rsidRPr="00687B14">
        <w:rPr>
          <w:lang w:val="en-US"/>
        </w:rPr>
        <w:t>mercato</w:t>
      </w:r>
      <w:proofErr w:type="spellEnd"/>
      <w:r w:rsidRPr="00687B14">
        <w:rPr>
          <w:lang w:val="en-US"/>
        </w:rPr>
        <w:t xml:space="preserve">: </w:t>
      </w:r>
      <w:proofErr w:type="spellStart"/>
      <w:r w:rsidRPr="00687B14">
        <w:rPr>
          <w:lang w:val="en-US"/>
        </w:rPr>
        <w:t>loro</w:t>
      </w:r>
      <w:proofErr w:type="spellEnd"/>
      <w:r w:rsidRPr="00687B14">
        <w:rPr>
          <w:lang w:val="en-US"/>
        </w:rPr>
        <w:t xml:space="preserve"> </w:t>
      </w:r>
      <w:proofErr w:type="spellStart"/>
      <w:r w:rsidRPr="00687B14">
        <w:rPr>
          <w:lang w:val="en-US"/>
        </w:rPr>
        <w:t>marchio</w:t>
      </w:r>
      <w:proofErr w:type="spellEnd"/>
      <w:r w:rsidRPr="00687B14">
        <w:rPr>
          <w:lang w:val="en-US"/>
        </w:rPr>
        <w:t xml:space="preserve"> e' </w:t>
      </w:r>
      <w:proofErr w:type="spellStart"/>
      <w:r w:rsidRPr="00687B14">
        <w:rPr>
          <w:lang w:val="en-US"/>
        </w:rPr>
        <w:t>conosciuto</w:t>
      </w:r>
      <w:proofErr w:type="spellEnd"/>
      <w:r w:rsidRPr="00687B14">
        <w:rPr>
          <w:lang w:val="en-US"/>
        </w:rPr>
        <w:t xml:space="preserve">. </w:t>
      </w:r>
      <w:proofErr w:type="spellStart"/>
      <w:r w:rsidRPr="00687B14">
        <w:rPr>
          <w:lang w:val="en-US"/>
        </w:rPr>
        <w:t>Gli</w:t>
      </w:r>
      <w:proofErr w:type="spellEnd"/>
      <w:r w:rsidRPr="00687B14">
        <w:rPr>
          <w:lang w:val="en-US"/>
        </w:rPr>
        <w:t xml:space="preserve"> </w:t>
      </w:r>
      <w:proofErr w:type="spellStart"/>
      <w:r w:rsidRPr="00687B14">
        <w:rPr>
          <w:lang w:val="en-US"/>
        </w:rPr>
        <w:t>esperti</w:t>
      </w:r>
      <w:proofErr w:type="spellEnd"/>
      <w:r w:rsidRPr="00687B14">
        <w:rPr>
          <w:lang w:val="en-US"/>
        </w:rPr>
        <w:t xml:space="preserve"> </w:t>
      </w:r>
      <w:proofErr w:type="spellStart"/>
      <w:r w:rsidRPr="00687B14">
        <w:rPr>
          <w:lang w:val="en-US"/>
        </w:rPr>
        <w:t>sono</w:t>
      </w:r>
      <w:proofErr w:type="spellEnd"/>
      <w:r w:rsidRPr="00687B14">
        <w:rPr>
          <w:lang w:val="en-US"/>
        </w:rPr>
        <w:t xml:space="preserve"> </w:t>
      </w:r>
      <w:proofErr w:type="spellStart"/>
      <w:r w:rsidRPr="00687B14">
        <w:rPr>
          <w:lang w:val="en-US"/>
        </w:rPr>
        <w:t>sicuri</w:t>
      </w:r>
      <w:proofErr w:type="spellEnd"/>
      <w:r w:rsidRPr="00687B14">
        <w:rPr>
          <w:lang w:val="en-US"/>
        </w:rPr>
        <w:t xml:space="preserve"> </w:t>
      </w:r>
      <w:proofErr w:type="spellStart"/>
      <w:r w:rsidRPr="00687B14">
        <w:rPr>
          <w:lang w:val="en-US"/>
        </w:rPr>
        <w:t>che</w:t>
      </w:r>
      <w:proofErr w:type="spellEnd"/>
      <w:r w:rsidRPr="00687B14">
        <w:rPr>
          <w:lang w:val="en-US"/>
        </w:rPr>
        <w:t xml:space="preserve"> </w:t>
      </w:r>
      <w:proofErr w:type="spellStart"/>
      <w:r w:rsidRPr="00687B14">
        <w:rPr>
          <w:lang w:val="en-US"/>
        </w:rPr>
        <w:t>si</w:t>
      </w:r>
      <w:proofErr w:type="spellEnd"/>
      <w:r w:rsidRPr="00687B14">
        <w:rPr>
          <w:lang w:val="en-US"/>
        </w:rPr>
        <w:t xml:space="preserve"> </w:t>
      </w:r>
      <w:proofErr w:type="spellStart"/>
      <w:proofErr w:type="gramStart"/>
      <w:r w:rsidRPr="00687B14">
        <w:rPr>
          <w:lang w:val="en-US"/>
        </w:rPr>
        <w:t>potrà</w:t>
      </w:r>
      <w:proofErr w:type="spellEnd"/>
      <w:r w:rsidRPr="00687B14">
        <w:rPr>
          <w:lang w:val="en-US"/>
        </w:rPr>
        <w:t xml:space="preserve">  </w:t>
      </w:r>
      <w:proofErr w:type="spellStart"/>
      <w:r w:rsidRPr="00687B14">
        <w:rPr>
          <w:lang w:val="en-US"/>
        </w:rPr>
        <w:t>raggiungere</w:t>
      </w:r>
      <w:proofErr w:type="spellEnd"/>
      <w:proofErr w:type="gramEnd"/>
      <w:r w:rsidRPr="00687B14">
        <w:rPr>
          <w:lang w:val="en-US"/>
        </w:rPr>
        <w:t xml:space="preserve">  un </w:t>
      </w:r>
      <w:proofErr w:type="spellStart"/>
      <w:r w:rsidRPr="00687B14">
        <w:rPr>
          <w:lang w:val="en-US"/>
        </w:rPr>
        <w:t>guadagno</w:t>
      </w:r>
      <w:proofErr w:type="spellEnd"/>
      <w:r w:rsidRPr="00687B14">
        <w:rPr>
          <w:lang w:val="en-US"/>
        </w:rPr>
        <w:t xml:space="preserve">  </w:t>
      </w:r>
      <w:proofErr w:type="spellStart"/>
      <w:r w:rsidRPr="00687B14">
        <w:rPr>
          <w:lang w:val="en-US"/>
        </w:rPr>
        <w:t>minimo</w:t>
      </w:r>
      <w:proofErr w:type="spellEnd"/>
      <w:r w:rsidRPr="00687B14">
        <w:rPr>
          <w:lang w:val="en-US"/>
        </w:rPr>
        <w:t xml:space="preserve"> </w:t>
      </w:r>
      <w:proofErr w:type="spellStart"/>
      <w:r w:rsidRPr="00687B14">
        <w:rPr>
          <w:lang w:val="en-US"/>
        </w:rPr>
        <w:t>pari</w:t>
      </w:r>
      <w:proofErr w:type="spellEnd"/>
      <w:r w:rsidRPr="00687B14">
        <w:rPr>
          <w:lang w:val="en-US"/>
        </w:rPr>
        <w:t xml:space="preserve"> a  2 </w:t>
      </w:r>
      <w:proofErr w:type="spellStart"/>
      <w:r w:rsidRPr="00687B14">
        <w:rPr>
          <w:lang w:val="en-US"/>
        </w:rPr>
        <w:t>milioni</w:t>
      </w:r>
      <w:proofErr w:type="spellEnd"/>
      <w:r w:rsidRPr="00687B14">
        <w:rPr>
          <w:lang w:val="en-US"/>
        </w:rPr>
        <w:t xml:space="preserve"> di euro </w:t>
      </w:r>
      <w:proofErr w:type="spellStart"/>
      <w:r w:rsidRPr="00687B14">
        <w:rPr>
          <w:lang w:val="en-US"/>
        </w:rPr>
        <w:t>all'anno</w:t>
      </w:r>
      <w:proofErr w:type="spellEnd"/>
      <w:r w:rsidRPr="00687B14">
        <w:rPr>
          <w:lang w:val="en-US"/>
        </w:rPr>
        <w:t xml:space="preserve">.  </w:t>
      </w:r>
    </w:p>
    <w:p w:rsidR="00687B14" w:rsidRPr="00687B14" w:rsidRDefault="00687B14" w:rsidP="00687B14">
      <w:pPr>
        <w:rPr>
          <w:lang w:val="en-US"/>
        </w:rPr>
      </w:pPr>
      <w:r w:rsidRPr="00687B14">
        <w:rPr>
          <w:lang w:val="en-US"/>
        </w:rPr>
        <w:t xml:space="preserve"> </w:t>
      </w:r>
      <w:r w:rsidRPr="00687B14">
        <w:rPr>
          <w:lang w:val="en-US"/>
        </w:rPr>
        <w:t>4.</w:t>
      </w:r>
      <w:bookmarkStart w:id="0" w:name="_GoBack"/>
      <w:bookmarkEnd w:id="0"/>
      <w:r w:rsidRPr="00687B14">
        <w:rPr>
          <w:lang w:val="en-US"/>
        </w:rPr>
        <w:t xml:space="preserve"> Il </w:t>
      </w:r>
      <w:proofErr w:type="spellStart"/>
      <w:r w:rsidRPr="00687B14">
        <w:rPr>
          <w:lang w:val="en-US"/>
        </w:rPr>
        <w:t>vicedirettore</w:t>
      </w:r>
      <w:proofErr w:type="spellEnd"/>
      <w:r w:rsidRPr="00687B14">
        <w:rPr>
          <w:lang w:val="en-US"/>
        </w:rPr>
        <w:t xml:space="preserve"> </w:t>
      </w:r>
      <w:proofErr w:type="spellStart"/>
      <w:proofErr w:type="gramStart"/>
      <w:r w:rsidRPr="00687B14">
        <w:rPr>
          <w:lang w:val="en-US"/>
        </w:rPr>
        <w:t>della</w:t>
      </w:r>
      <w:proofErr w:type="spellEnd"/>
      <w:r w:rsidRPr="00687B14">
        <w:rPr>
          <w:lang w:val="en-US"/>
        </w:rPr>
        <w:t xml:space="preserve">  </w:t>
      </w:r>
      <w:proofErr w:type="spellStart"/>
      <w:r w:rsidRPr="00687B14">
        <w:rPr>
          <w:lang w:val="en-US"/>
        </w:rPr>
        <w:t>ditta</w:t>
      </w:r>
      <w:proofErr w:type="spellEnd"/>
      <w:proofErr w:type="gramEnd"/>
      <w:r w:rsidRPr="00687B14">
        <w:rPr>
          <w:lang w:val="en-US"/>
        </w:rPr>
        <w:t xml:space="preserve">  </w:t>
      </w:r>
      <w:proofErr w:type="spellStart"/>
      <w:r w:rsidRPr="00687B14">
        <w:rPr>
          <w:lang w:val="en-US"/>
        </w:rPr>
        <w:t>italiana</w:t>
      </w:r>
      <w:proofErr w:type="spellEnd"/>
      <w:r w:rsidRPr="00687B14">
        <w:rPr>
          <w:lang w:val="en-US"/>
        </w:rPr>
        <w:t xml:space="preserve"> </w:t>
      </w:r>
      <w:proofErr w:type="spellStart"/>
      <w:r w:rsidRPr="00687B14">
        <w:rPr>
          <w:lang w:val="en-US"/>
        </w:rPr>
        <w:t>parte</w:t>
      </w:r>
      <w:proofErr w:type="spellEnd"/>
      <w:r w:rsidRPr="00687B14">
        <w:rPr>
          <w:lang w:val="en-US"/>
        </w:rPr>
        <w:t xml:space="preserve"> </w:t>
      </w:r>
      <w:proofErr w:type="spellStart"/>
      <w:r w:rsidRPr="00687B14">
        <w:rPr>
          <w:lang w:val="en-US"/>
        </w:rPr>
        <w:t>venerdi</w:t>
      </w:r>
      <w:proofErr w:type="spellEnd"/>
      <w:r w:rsidRPr="00687B14">
        <w:rPr>
          <w:lang w:val="en-US"/>
        </w:rPr>
        <w:t xml:space="preserve">' per la Russia e porta </w:t>
      </w:r>
      <w:proofErr w:type="spellStart"/>
      <w:r w:rsidRPr="00687B14">
        <w:rPr>
          <w:lang w:val="en-US"/>
        </w:rPr>
        <w:t>tutti</w:t>
      </w:r>
      <w:proofErr w:type="spellEnd"/>
      <w:r w:rsidRPr="00687B14">
        <w:rPr>
          <w:lang w:val="en-US"/>
        </w:rPr>
        <w:t xml:space="preserve"> </w:t>
      </w:r>
      <w:proofErr w:type="spellStart"/>
      <w:r w:rsidRPr="00687B14">
        <w:rPr>
          <w:lang w:val="en-US"/>
        </w:rPr>
        <w:t>i</w:t>
      </w:r>
      <w:proofErr w:type="spellEnd"/>
      <w:r w:rsidRPr="00687B14">
        <w:rPr>
          <w:lang w:val="en-US"/>
        </w:rPr>
        <w:t xml:space="preserve"> </w:t>
      </w:r>
      <w:proofErr w:type="spellStart"/>
      <w:r w:rsidRPr="00687B14">
        <w:rPr>
          <w:lang w:val="en-US"/>
        </w:rPr>
        <w:t>documenti</w:t>
      </w:r>
      <w:proofErr w:type="spellEnd"/>
      <w:r w:rsidRPr="00687B14">
        <w:rPr>
          <w:lang w:val="en-US"/>
        </w:rPr>
        <w:t xml:space="preserve"> </w:t>
      </w:r>
      <w:proofErr w:type="spellStart"/>
      <w:r w:rsidRPr="00687B14">
        <w:rPr>
          <w:lang w:val="en-US"/>
        </w:rPr>
        <w:t>necessari</w:t>
      </w:r>
      <w:proofErr w:type="spellEnd"/>
      <w:r w:rsidRPr="00687B14">
        <w:rPr>
          <w:lang w:val="en-US"/>
        </w:rPr>
        <w:t xml:space="preserve">. In 2 </w:t>
      </w:r>
      <w:proofErr w:type="spellStart"/>
      <w:r w:rsidRPr="00687B14">
        <w:rPr>
          <w:lang w:val="en-US"/>
        </w:rPr>
        <w:t>giorni</w:t>
      </w:r>
      <w:proofErr w:type="spellEnd"/>
      <w:r w:rsidRPr="00687B14">
        <w:rPr>
          <w:lang w:val="en-US"/>
        </w:rPr>
        <w:t xml:space="preserve"> </w:t>
      </w:r>
      <w:proofErr w:type="spellStart"/>
      <w:r w:rsidRPr="00687B14">
        <w:rPr>
          <w:lang w:val="en-US"/>
        </w:rPr>
        <w:t>svolgerà</w:t>
      </w:r>
      <w:proofErr w:type="spellEnd"/>
      <w:r w:rsidRPr="00687B14">
        <w:rPr>
          <w:lang w:val="en-US"/>
        </w:rPr>
        <w:t xml:space="preserve"> la </w:t>
      </w:r>
      <w:proofErr w:type="spellStart"/>
      <w:proofErr w:type="gramStart"/>
      <w:r w:rsidRPr="00687B14">
        <w:rPr>
          <w:lang w:val="en-US"/>
        </w:rPr>
        <w:t>trattativa</w:t>
      </w:r>
      <w:proofErr w:type="spellEnd"/>
      <w:r w:rsidRPr="00687B14">
        <w:rPr>
          <w:lang w:val="en-US"/>
        </w:rPr>
        <w:t xml:space="preserve">,   </w:t>
      </w:r>
      <w:proofErr w:type="spellStart"/>
      <w:proofErr w:type="gramEnd"/>
      <w:r w:rsidRPr="00687B14">
        <w:rPr>
          <w:lang w:val="en-US"/>
        </w:rPr>
        <w:t>discuterà</w:t>
      </w:r>
      <w:proofErr w:type="spellEnd"/>
      <w:r w:rsidRPr="00687B14">
        <w:rPr>
          <w:lang w:val="en-US"/>
        </w:rPr>
        <w:t xml:space="preserve">  </w:t>
      </w:r>
      <w:proofErr w:type="spellStart"/>
      <w:r w:rsidRPr="00687B14">
        <w:rPr>
          <w:lang w:val="en-US"/>
        </w:rPr>
        <w:t>il</w:t>
      </w:r>
      <w:proofErr w:type="spellEnd"/>
      <w:r w:rsidRPr="00687B14">
        <w:rPr>
          <w:lang w:val="en-US"/>
        </w:rPr>
        <w:t xml:space="preserve"> </w:t>
      </w:r>
      <w:proofErr w:type="spellStart"/>
      <w:r w:rsidRPr="00687B14">
        <w:rPr>
          <w:lang w:val="en-US"/>
        </w:rPr>
        <w:t>contratto</w:t>
      </w:r>
      <w:proofErr w:type="spellEnd"/>
      <w:r w:rsidRPr="00687B14">
        <w:rPr>
          <w:lang w:val="en-US"/>
        </w:rPr>
        <w:t xml:space="preserve">, </w:t>
      </w:r>
      <w:proofErr w:type="spellStart"/>
      <w:r w:rsidRPr="00687B14">
        <w:rPr>
          <w:lang w:val="en-US"/>
        </w:rPr>
        <w:t>incontrerà</w:t>
      </w:r>
      <w:proofErr w:type="spellEnd"/>
      <w:r w:rsidRPr="00687B14">
        <w:rPr>
          <w:lang w:val="en-US"/>
        </w:rPr>
        <w:t xml:space="preserve">  il </w:t>
      </w:r>
      <w:proofErr w:type="spellStart"/>
      <w:r w:rsidRPr="00687B14">
        <w:rPr>
          <w:lang w:val="en-US"/>
        </w:rPr>
        <w:t>personale</w:t>
      </w:r>
      <w:proofErr w:type="spellEnd"/>
      <w:r w:rsidRPr="00687B14">
        <w:rPr>
          <w:lang w:val="en-US"/>
        </w:rPr>
        <w:t xml:space="preserve"> </w:t>
      </w:r>
      <w:proofErr w:type="spellStart"/>
      <w:r w:rsidRPr="00687B14">
        <w:rPr>
          <w:lang w:val="en-US"/>
        </w:rPr>
        <w:t>russo</w:t>
      </w:r>
      <w:proofErr w:type="spellEnd"/>
      <w:r w:rsidRPr="00687B14">
        <w:rPr>
          <w:lang w:val="en-US"/>
        </w:rPr>
        <w:t xml:space="preserve">. </w:t>
      </w:r>
    </w:p>
    <w:p w:rsidR="00687B14" w:rsidRPr="00687B14" w:rsidRDefault="00687B14" w:rsidP="00687B14">
      <w:pPr>
        <w:rPr>
          <w:lang w:val="en-US"/>
        </w:rPr>
      </w:pPr>
      <w:r w:rsidRPr="00687B14">
        <w:rPr>
          <w:lang w:val="en-US"/>
        </w:rPr>
        <w:t xml:space="preserve"> </w:t>
      </w:r>
    </w:p>
    <w:p w:rsidR="00687B14" w:rsidRPr="00687B14" w:rsidRDefault="00687B14" w:rsidP="00687B14">
      <w:pPr>
        <w:rPr>
          <w:lang w:val="en-US"/>
        </w:rPr>
      </w:pPr>
      <w:r w:rsidRPr="00687B14">
        <w:rPr>
          <w:lang w:val="en-US"/>
        </w:rPr>
        <w:t xml:space="preserve"> </w:t>
      </w:r>
    </w:p>
    <w:p w:rsidR="00F10B0D" w:rsidRPr="00687B14" w:rsidRDefault="00F10B0D" w:rsidP="00687B14">
      <w:pPr>
        <w:rPr>
          <w:lang w:val="en-US"/>
        </w:rPr>
      </w:pPr>
    </w:p>
    <w:sectPr w:rsidR="00F10B0D" w:rsidRPr="00687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14"/>
    <w:rsid w:val="00687B14"/>
    <w:rsid w:val="00F1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C37B"/>
  <w15:chartTrackingRefBased/>
  <w15:docId w15:val="{CDA7F275-7BC9-45DE-9553-1222290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Котельникова</dc:creator>
  <cp:keywords/>
  <dc:description/>
  <cp:lastModifiedBy>Дина Котельникова</cp:lastModifiedBy>
  <cp:revision>1</cp:revision>
  <dcterms:created xsi:type="dcterms:W3CDTF">2018-04-17T10:13:00Z</dcterms:created>
  <dcterms:modified xsi:type="dcterms:W3CDTF">2018-04-17T10:16:00Z</dcterms:modified>
</cp:coreProperties>
</file>