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0D" w:rsidRPr="0092036B" w:rsidRDefault="00BD432B">
      <w:r>
        <w:rPr>
          <w:lang w:val="en-US"/>
        </w:rPr>
        <w:t>LM  37</w:t>
      </w:r>
      <w:r w:rsidR="0092036B">
        <w:t>-</w:t>
      </w:r>
      <w:r>
        <w:rPr>
          <w:lang w:val="en-US"/>
        </w:rPr>
        <w:t>38</w:t>
      </w:r>
      <w:r w:rsidR="0092036B">
        <w:t xml:space="preserve">.   А.а. 2018-2019 </w:t>
      </w:r>
    </w:p>
    <w:p w:rsidR="00BD432B" w:rsidRPr="0092036B" w:rsidRDefault="00BD432B">
      <w:pPr>
        <w:rPr>
          <w:b/>
          <w:i/>
          <w:sz w:val="28"/>
          <w:szCs w:val="28"/>
        </w:rPr>
      </w:pPr>
      <w:r w:rsidRPr="0092036B">
        <w:rPr>
          <w:b/>
          <w:i/>
          <w:sz w:val="28"/>
          <w:szCs w:val="28"/>
        </w:rPr>
        <w:t>Информация о контрольных работах в течение первого семестра.  Типы заданий соответствуют экзаменационным , которые вам будут предложены в июне.</w:t>
      </w:r>
    </w:p>
    <w:p w:rsidR="00BD432B" w:rsidRDefault="00BD432B">
      <w:r>
        <w:t>Уважаемые студенты,</w:t>
      </w:r>
    </w:p>
    <w:p w:rsidR="00BD432B" w:rsidRDefault="00BD432B" w:rsidP="00BD432B">
      <w:r>
        <w:t>В соответствии с вашей программой изучения русского языка, предлагаю вашему вниманию расписание и описание контрольных работ:</w:t>
      </w:r>
    </w:p>
    <w:p w:rsidR="00BD432B" w:rsidRPr="00385F93" w:rsidRDefault="00BD432B" w:rsidP="00BD432B">
      <w:bookmarkStart w:id="0" w:name="_GoBack"/>
      <w:bookmarkEnd w:id="0"/>
      <w:r>
        <w:t>13 декабря 2018 г. письменная контрольная работа: Эссе на тему, выбранную из трех предложенных по всей главе 3.  Продолжительность 40 минут, объем 25 строчек.</w:t>
      </w:r>
      <w:r w:rsidR="00385F93" w:rsidRPr="00385F93">
        <w:t xml:space="preserve"> тест аудирование по главе 3.  Продолжительность 30 минут. Звучит текст и студенты письменно отвечают на вопросы.</w:t>
      </w:r>
    </w:p>
    <w:p w:rsidR="00BD432B" w:rsidRDefault="00BD432B" w:rsidP="00385F93">
      <w:r>
        <w:t>Во втором семестре предлагаются следующие типы контрольных работ.  Даты будут подтверждены после утверждения расписания на второй семестр.</w:t>
      </w:r>
    </w:p>
    <w:p w:rsidR="00BD432B" w:rsidRDefault="00BD432B" w:rsidP="00BD432B">
      <w:pPr>
        <w:pStyle w:val="Paragrafoelenco"/>
        <w:numPr>
          <w:ilvl w:val="0"/>
          <w:numId w:val="1"/>
        </w:numPr>
      </w:pPr>
      <w:r>
        <w:t>Устное задание: Представление российской телевизионной программы</w:t>
      </w:r>
      <w:r w:rsidR="00A369AF">
        <w:t>.</w:t>
      </w:r>
    </w:p>
    <w:p w:rsidR="00BD432B" w:rsidRDefault="00BD432B" w:rsidP="00BD432B">
      <w:pPr>
        <w:pStyle w:val="Paragrafoelenco"/>
        <w:numPr>
          <w:ilvl w:val="0"/>
          <w:numId w:val="1"/>
        </w:numPr>
      </w:pPr>
      <w:r>
        <w:t>Сочинение эссе по изученным темам.</w:t>
      </w:r>
    </w:p>
    <w:p w:rsidR="00A369AF" w:rsidRDefault="00A369AF" w:rsidP="00A369AF">
      <w:pPr>
        <w:jc w:val="both"/>
      </w:pPr>
      <w:r>
        <w:t xml:space="preserve">     Начиная с ноября 2018 г. всем студентам предлагается выбрать одну телевизионную программу на российском телевидении и регулярно смотреть ее выпуски.  Составить дневник просмотров и представление о ее содержании, аудитории, культурных целях и задачах, инструментах и специфических чертах. Попробовать проанализировать ее позицию в эфире и сравнить с другими программами аналогичного содержания как на российском, так и на зарубежном телевидении.  Все эти моменты представляются студентом в аудитории. Затем предлагается прокомментировать один из выпусков, мотивируя свой выбор с культурной точки зрения и предоставить рекомендации для просмотра своим коллегам по курсу.  Текст выступления может быть направлен мне для комментариев по электронной почте до 15 марта 2019 года.  При представлении программы необходимо использовать изученный синтаксис и лексику по всему курсу.  Для успешной сдачи данного устного зачета необходимо свободное владение текстом выступления без опоры на чтение.   Разрешается опирание на 6-7 ключевых слов или на краткий аналитический план.</w:t>
      </w:r>
    </w:p>
    <w:p w:rsidR="00A369AF" w:rsidRDefault="00A369AF" w:rsidP="00A369AF">
      <w:pPr>
        <w:jc w:val="both"/>
      </w:pPr>
    </w:p>
    <w:p w:rsidR="00A369AF" w:rsidRDefault="00A369AF" w:rsidP="00A369AF">
      <w:pPr>
        <w:jc w:val="both"/>
      </w:pPr>
      <w:r>
        <w:t>С наилучшими пожеланиями,</w:t>
      </w:r>
    </w:p>
    <w:p w:rsidR="00A369AF" w:rsidRDefault="00A369AF" w:rsidP="00A369AF">
      <w:pPr>
        <w:jc w:val="both"/>
      </w:pPr>
      <w:r>
        <w:t>Дина Котельникова</w:t>
      </w:r>
    </w:p>
    <w:p w:rsidR="00BD432B" w:rsidRDefault="00BD432B" w:rsidP="00A369AF">
      <w:pPr>
        <w:jc w:val="both"/>
      </w:pPr>
    </w:p>
    <w:p w:rsidR="00BD432B" w:rsidRPr="00BD432B" w:rsidRDefault="00BD432B" w:rsidP="00BD432B"/>
    <w:p w:rsidR="0092036B" w:rsidRPr="00BD432B" w:rsidRDefault="0092036B"/>
    <w:sectPr w:rsidR="0092036B" w:rsidRPr="00BD4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F32A5"/>
    <w:multiLevelType w:val="hybridMultilevel"/>
    <w:tmpl w:val="8D1E3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2B"/>
    <w:rsid w:val="00335BA3"/>
    <w:rsid w:val="00385F93"/>
    <w:rsid w:val="0092036B"/>
    <w:rsid w:val="00A369AF"/>
    <w:rsid w:val="00BD432B"/>
    <w:rsid w:val="00F1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D5D9E-4DBD-4222-85A9-C823D27E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4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Docente</cp:lastModifiedBy>
  <cp:revision>2</cp:revision>
  <dcterms:created xsi:type="dcterms:W3CDTF">2018-11-30T05:23:00Z</dcterms:created>
  <dcterms:modified xsi:type="dcterms:W3CDTF">2018-11-30T05:23:00Z</dcterms:modified>
</cp:coreProperties>
</file>